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1548"/>
        <w:tblOverlap w:val="never"/>
        <w:tblW w:w="991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9"/>
        <w:gridCol w:w="1106"/>
        <w:gridCol w:w="1017"/>
        <w:gridCol w:w="899"/>
        <w:gridCol w:w="1058"/>
        <w:gridCol w:w="976"/>
        <w:gridCol w:w="1059"/>
        <w:gridCol w:w="904"/>
        <w:gridCol w:w="143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9911" w:type="dxa"/>
            <w:gridSpan w:val="9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16" w:lineRule="auto"/>
              <w:textAlignment w:val="center"/>
              <w:rPr>
                <w:rFonts w:hint="eastAsia" w:ascii="黑体" w:hAnsi="黑体" w:eastAsia="黑体" w:cs="仿宋"/>
                <w:b/>
                <w:color w:val="000000"/>
                <w:sz w:val="40"/>
                <w:szCs w:val="4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附件2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2022年宜兴水务集团有限公司劳务派遣人员报名登记表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  <w:jc w:val="center"/>
        </w:trPr>
        <w:tc>
          <w:tcPr>
            <w:tcW w:w="9911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right="480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岗位代码：                                                  2022年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Style w:val="4"/>
                <w:rFonts w:hint="default" w:ascii="仿宋" w:hAnsi="仿宋" w:eastAsia="仿宋" w:cs="仿宋"/>
                <w:lang w:bidi="ar"/>
              </w:rPr>
              <w:t>名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性</w:t>
            </w:r>
            <w:r>
              <w:rPr>
                <w:rStyle w:val="4"/>
                <w:rFonts w:hint="default" w:ascii="仿宋" w:hAnsi="仿宋" w:eastAsia="仿宋" w:cs="仿宋"/>
                <w:lang w:bidi="ar"/>
              </w:rPr>
              <w:t xml:space="preserve">别 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婚否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参加工作                  时间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文</w:t>
            </w:r>
            <w:r>
              <w:rPr>
                <w:rStyle w:val="4"/>
                <w:rFonts w:hint="default" w:ascii="仿宋" w:hAnsi="仿宋" w:eastAsia="仿宋" w:cs="仿宋"/>
                <w:lang w:bidi="ar"/>
              </w:rPr>
              <w:t>化程度</w:t>
            </w:r>
          </w:p>
        </w:tc>
        <w:tc>
          <w:tcPr>
            <w:tcW w:w="9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专业职称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2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户口                                     所在地</w:t>
            </w:r>
          </w:p>
        </w:tc>
        <w:tc>
          <w:tcPr>
            <w:tcW w:w="43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 xml:space="preserve">                 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43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家庭                    主要成员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关系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现在何处任何工作（或退休单位）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学习经历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毕业院校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工作简历或与应聘岗位相关的实践经历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工作单位及岗位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应聘岗位</w:t>
            </w:r>
          </w:p>
        </w:tc>
        <w:tc>
          <w:tcPr>
            <w:tcW w:w="84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2" w:hRule="atLeast"/>
          <w:jc w:val="center"/>
        </w:trPr>
        <w:tc>
          <w:tcPr>
            <w:tcW w:w="9911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本人承诺：所提供的材料真实有效，符合应聘岗位所需的资格条件，如有弄虚作假，承诺自动放弃聘用资格。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right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应聘者签名：</w:t>
            </w:r>
            <w:r>
              <w:rPr>
                <w:rStyle w:val="5"/>
                <w:rFonts w:hint="default" w:ascii="仿宋" w:hAnsi="仿宋" w:eastAsia="仿宋" w:cs="仿宋"/>
                <w:lang w:bidi="ar"/>
              </w:rPr>
              <w:t xml:space="preserve">_______________________       </w:t>
            </w:r>
            <w:r>
              <w:rPr>
                <w:rStyle w:val="4"/>
                <w:rFonts w:hint="default" w:ascii="仿宋" w:hAnsi="仿宋" w:eastAsia="仿宋" w:cs="仿宋"/>
                <w:lang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0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资格审查                                                     意见</w:t>
            </w:r>
          </w:p>
        </w:tc>
        <w:tc>
          <w:tcPr>
            <w:tcW w:w="84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审核人签名：</w:t>
            </w:r>
            <w:r>
              <w:rPr>
                <w:rStyle w:val="5"/>
                <w:rFonts w:hint="default" w:ascii="仿宋" w:hAnsi="仿宋" w:eastAsia="仿宋" w:cs="仿宋"/>
                <w:lang w:bidi="ar"/>
              </w:rPr>
              <w:t>____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__________________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hMzY0YmRlY2I3ODY0ZTY5ODUyZjU3MDMzNzYxNGIifQ=="/>
  </w:docVars>
  <w:rsids>
    <w:rsidRoot w:val="71766040"/>
    <w:rsid w:val="7176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5">
    <w:name w:val="font01"/>
    <w:basedOn w:val="3"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2022-11-03T00:46:00Z</dcterms:created>
  <dc:creator>Sun了个晒</dc:creator>
  <cp:lastModifiedBy>Sun了个晒</cp:lastModifiedBy>
  <dcterms:modified xsi:type="dcterms:W3CDTF">2022-11-03T00:47:08Z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9BB008E3F5824719A12C05605F87ABBF</vt:lpwstr>
  </property>
</Properties>
</file>